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99" w:rsidRDefault="00126F62">
      <w:bookmarkStart w:id="0" w:name="_GoBack"/>
      <w:bookmarkEnd w:id="0"/>
      <w:r>
        <w:rPr>
          <w:noProof/>
        </w:rPr>
        <mc:AlternateContent>
          <mc:Choice Requires="wps">
            <w:drawing>
              <wp:anchor distT="0" distB="0" distL="114300" distR="114300" simplePos="0" relativeHeight="251659264" behindDoc="0" locked="0" layoutInCell="1" allowOverlap="1" wp14:anchorId="7DBBD78F" wp14:editId="2A498961">
                <wp:simplePos x="0" y="0"/>
                <wp:positionH relativeFrom="column">
                  <wp:posOffset>-1143000</wp:posOffset>
                </wp:positionH>
                <wp:positionV relativeFrom="paragraph">
                  <wp:posOffset>-619125</wp:posOffset>
                </wp:positionV>
                <wp:extent cx="7772400" cy="10477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10477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679A8" w:rsidRDefault="005C1B0C" w:rsidP="00C679A8">
                            <w:pPr>
                              <w:jc w:val="center"/>
                            </w:pPr>
                            <w:r>
                              <w:rPr>
                                <w:noProof/>
                              </w:rPr>
                              <w:drawing>
                                <wp:inline distT="0" distB="0" distL="0" distR="0">
                                  <wp:extent cx="3763645" cy="95631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EM Choice #1 modified.png"/>
                                          <pic:cNvPicPr/>
                                        </pic:nvPicPr>
                                        <pic:blipFill>
                                          <a:blip r:embed="rId7">
                                            <a:extLst>
                                              <a:ext uri="{28A0092B-C50C-407E-A947-70E740481C1C}">
                                                <a14:useLocalDpi xmlns:a14="http://schemas.microsoft.com/office/drawing/2010/main" val="0"/>
                                              </a:ext>
                                            </a:extLst>
                                          </a:blip>
                                          <a:stretch>
                                            <a:fillRect/>
                                          </a:stretch>
                                        </pic:blipFill>
                                        <pic:spPr>
                                          <a:xfrm>
                                            <a:off x="0" y="0"/>
                                            <a:ext cx="3763645" cy="956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BD78F" id="_x0000_t202" coordsize="21600,21600" o:spt="202" path="m,l,21600r21600,l21600,xe">
                <v:stroke joinstyle="miter"/>
                <v:path gradientshapeok="t" o:connecttype="rect"/>
              </v:shapetype>
              <v:shape id="Text Box 1" o:spid="_x0000_s1026" type="#_x0000_t202" style="position:absolute;margin-left:-90pt;margin-top:-48.75pt;width:6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" filled="f" stroked="f">
                <v:path arrowok="t"/>
                <v:textbox>
                  <w:txbxContent>
                    <w:p w:rsidR="00C679A8" w:rsidRDefault="005C1B0C" w:rsidP="00C679A8">
                      <w:pPr>
                        <w:jc w:val="center"/>
                      </w:pPr>
                      <w:r>
                        <w:rPr>
                          <w:noProof/>
                        </w:rPr>
                        <w:drawing>
                          <wp:inline distT="0" distB="0" distL="0" distR="0">
                            <wp:extent cx="3763645" cy="95631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EM Choice #1 modified.png"/>
                                    <pic:cNvPicPr/>
                                  </pic:nvPicPr>
                                  <pic:blipFill>
                                    <a:blip r:embed="rId7">
                                      <a:extLst>
                                        <a:ext uri="{28A0092B-C50C-407E-A947-70E740481C1C}">
                                          <a14:useLocalDpi xmlns:a14="http://schemas.microsoft.com/office/drawing/2010/main" val="0"/>
                                        </a:ext>
                                      </a:extLst>
                                    </a:blip>
                                    <a:stretch>
                                      <a:fillRect/>
                                    </a:stretch>
                                  </pic:blipFill>
                                  <pic:spPr>
                                    <a:xfrm>
                                      <a:off x="0" y="0"/>
                                      <a:ext cx="3763645" cy="956310"/>
                                    </a:xfrm>
                                    <a:prstGeom prst="rect">
                                      <a:avLst/>
                                    </a:prstGeom>
                                  </pic:spPr>
                                </pic:pic>
                              </a:graphicData>
                            </a:graphic>
                          </wp:inline>
                        </w:drawing>
                      </w:r>
                    </w:p>
                  </w:txbxContent>
                </v:textbox>
                <w10:wrap type="square"/>
              </v:shape>
            </w:pict>
          </mc:Fallback>
        </mc:AlternateContent>
      </w:r>
    </w:p>
    <w:p w:rsidR="00C679A8" w:rsidRPr="00DA1B47" w:rsidRDefault="00C679A8">
      <w:pPr>
        <w:rPr>
          <w:rFonts w:ascii="Arial" w:hAnsi="Arial" w:cs="Arial"/>
        </w:rPr>
      </w:pPr>
    </w:p>
    <w:p w:rsidR="00F82776" w:rsidRPr="00630E45" w:rsidRDefault="00EB121A" w:rsidP="00F82776">
      <w:pPr>
        <w:pStyle w:val="NoSpacing"/>
        <w:jc w:val="center"/>
        <w:rPr>
          <w:rFonts w:ascii="Arial" w:hAnsi="Arial" w:cs="Arial"/>
          <w:b/>
          <w:sz w:val="32"/>
          <w:szCs w:val="32"/>
        </w:rPr>
      </w:pPr>
      <w:r>
        <w:rPr>
          <w:rFonts w:ascii="Arial" w:hAnsi="Arial" w:cs="Arial"/>
          <w:b/>
          <w:sz w:val="32"/>
          <w:szCs w:val="32"/>
        </w:rPr>
        <w:t>AAAEM</w:t>
      </w:r>
      <w:r w:rsidR="00F82776" w:rsidRPr="00630E45">
        <w:rPr>
          <w:rFonts w:ascii="Arial" w:hAnsi="Arial" w:cs="Arial"/>
          <w:b/>
          <w:sz w:val="32"/>
          <w:szCs w:val="32"/>
        </w:rPr>
        <w:t xml:space="preserve"> Awards Program</w:t>
      </w:r>
    </w:p>
    <w:p w:rsidR="00F82776" w:rsidRPr="00630E45" w:rsidRDefault="00F82776" w:rsidP="00F82776">
      <w:pPr>
        <w:pStyle w:val="NoSpacing"/>
        <w:jc w:val="center"/>
        <w:rPr>
          <w:rFonts w:ascii="Arial" w:hAnsi="Arial" w:cs="Arial"/>
          <w:b/>
          <w:sz w:val="32"/>
          <w:szCs w:val="32"/>
        </w:rPr>
      </w:pPr>
      <w:r w:rsidRPr="00630E45">
        <w:rPr>
          <w:rFonts w:ascii="Arial" w:hAnsi="Arial" w:cs="Arial"/>
          <w:b/>
          <w:sz w:val="32"/>
          <w:szCs w:val="32"/>
        </w:rPr>
        <w:t>Award Nomination Form</w:t>
      </w:r>
    </w:p>
    <w:p w:rsidR="00F82776" w:rsidRPr="00630E45" w:rsidRDefault="005720F6" w:rsidP="00F82776">
      <w:pPr>
        <w:pStyle w:val="NoSpacing"/>
        <w:jc w:val="center"/>
        <w:rPr>
          <w:rFonts w:ascii="Arial" w:hAnsi="Arial" w:cs="Arial"/>
          <w:b/>
          <w:sz w:val="24"/>
          <w:szCs w:val="24"/>
        </w:rPr>
      </w:pPr>
      <w:r>
        <w:rPr>
          <w:rFonts w:ascii="Arial" w:hAnsi="Arial" w:cs="Arial"/>
          <w:b/>
          <w:sz w:val="32"/>
          <w:szCs w:val="32"/>
        </w:rPr>
        <w:t xml:space="preserve">Annual Achievement Award </w:t>
      </w:r>
      <w:r w:rsidR="00EB121A">
        <w:rPr>
          <w:rFonts w:ascii="Arial" w:hAnsi="Arial" w:cs="Arial"/>
          <w:b/>
          <w:sz w:val="32"/>
          <w:szCs w:val="32"/>
        </w:rPr>
        <w:t>in Academic EM Administration</w:t>
      </w: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5720F6" w:rsidRPr="005720F6" w:rsidRDefault="00F82776" w:rsidP="005720F6">
      <w:pPr>
        <w:rPr>
          <w:rFonts w:ascii="Arial" w:eastAsia="Times New Roman" w:hAnsi="Arial" w:cs="Arial"/>
          <w:color w:val="262626"/>
          <w:szCs w:val="18"/>
        </w:rPr>
      </w:pPr>
      <w:r w:rsidRPr="00630E45">
        <w:rPr>
          <w:rFonts w:ascii="Arial" w:hAnsi="Arial" w:cs="Arial"/>
          <w:b/>
        </w:rPr>
        <w:t>Award Description</w:t>
      </w:r>
      <w:r w:rsidRPr="00630E45">
        <w:rPr>
          <w:rFonts w:ascii="Arial" w:hAnsi="Arial" w:cs="Arial"/>
        </w:rPr>
        <w:t xml:space="preserve">:  </w:t>
      </w:r>
      <w:r w:rsidR="005720F6" w:rsidRPr="005720F6">
        <w:rPr>
          <w:rFonts w:ascii="Arial" w:eastAsia="Times New Roman" w:hAnsi="Arial" w:cs="Arial"/>
          <w:color w:val="262626"/>
          <w:szCs w:val="18"/>
        </w:rPr>
        <w:t xml:space="preserve">The AAAEM </w:t>
      </w:r>
      <w:r w:rsidR="00CC3BBA">
        <w:rPr>
          <w:rFonts w:ascii="Arial" w:eastAsia="Times New Roman" w:hAnsi="Arial" w:cs="Arial"/>
          <w:color w:val="262626"/>
          <w:szCs w:val="18"/>
        </w:rPr>
        <w:t>Annual Achievement</w:t>
      </w:r>
      <w:r w:rsidR="005720F6" w:rsidRPr="005720F6">
        <w:rPr>
          <w:rFonts w:ascii="Arial" w:eastAsia="Times New Roman" w:hAnsi="Arial" w:cs="Arial"/>
          <w:color w:val="262626"/>
          <w:szCs w:val="18"/>
        </w:rPr>
        <w:t xml:space="preserve"> Award recognizes an academic emergency medicine administrator affiliated with the AAAEM who has demonstrated, within the last three years, a noteworthy achievement of exceptional leadership and management proficiency to enhance strategic and operational effectiveness of academic emergency departments, emergency medicine education or emergency medicine research in his or her institution and/or the broader academic emergency medicine community.</w:t>
      </w:r>
    </w:p>
    <w:p w:rsidR="00F82776" w:rsidRPr="00630E45" w:rsidRDefault="00F82776" w:rsidP="00F82776">
      <w:pPr>
        <w:pStyle w:val="NoSpacing"/>
        <w:rPr>
          <w:rFonts w:ascii="Arial" w:hAnsi="Arial" w:cs="Arial"/>
          <w:sz w:val="20"/>
          <w:szCs w:val="20"/>
        </w:rPr>
      </w:pPr>
    </w:p>
    <w:p w:rsidR="00F82776" w:rsidRPr="00630E45" w:rsidRDefault="00F82776" w:rsidP="00F82776">
      <w:pPr>
        <w:pStyle w:val="NoSpacing"/>
        <w:rPr>
          <w:rFonts w:ascii="Arial" w:hAnsi="Arial" w:cs="Arial"/>
          <w:sz w:val="20"/>
          <w:szCs w:val="20"/>
        </w:rPr>
      </w:pPr>
    </w:p>
    <w:p w:rsidR="00F82776" w:rsidRPr="00630E45" w:rsidRDefault="00F82776" w:rsidP="00F82776">
      <w:pPr>
        <w:pStyle w:val="NoSpacing"/>
        <w:rPr>
          <w:rFonts w:ascii="Arial" w:hAnsi="Arial" w:cs="Arial"/>
          <w:sz w:val="24"/>
          <w:szCs w:val="24"/>
        </w:rPr>
      </w:pPr>
      <w:r w:rsidRPr="00630E45">
        <w:rPr>
          <w:rFonts w:ascii="Arial" w:hAnsi="Arial" w:cs="Arial"/>
          <w:b/>
          <w:sz w:val="24"/>
          <w:szCs w:val="24"/>
        </w:rPr>
        <w:t xml:space="preserve">Nomination Deadline:  </w:t>
      </w:r>
      <w:r w:rsidR="005C1B0C">
        <w:rPr>
          <w:rFonts w:ascii="Arial" w:hAnsi="Arial" w:cs="Arial"/>
          <w:sz w:val="24"/>
          <w:szCs w:val="24"/>
        </w:rPr>
        <w:t>December 15</w:t>
      </w:r>
      <w:r w:rsidR="005C1B0C" w:rsidRPr="005C1B0C">
        <w:rPr>
          <w:rFonts w:ascii="Arial" w:hAnsi="Arial" w:cs="Arial"/>
          <w:sz w:val="24"/>
          <w:szCs w:val="24"/>
          <w:vertAlign w:val="superscript"/>
        </w:rPr>
        <w:t>th</w:t>
      </w:r>
      <w:r w:rsidR="005C1B0C">
        <w:rPr>
          <w:rFonts w:ascii="Arial" w:hAnsi="Arial" w:cs="Arial"/>
          <w:sz w:val="24"/>
          <w:szCs w:val="24"/>
        </w:rPr>
        <w:t xml:space="preserve"> </w:t>
      </w:r>
      <w:r w:rsidRPr="00630E45">
        <w:rPr>
          <w:rFonts w:ascii="Arial" w:hAnsi="Arial" w:cs="Arial"/>
          <w:sz w:val="24"/>
          <w:szCs w:val="24"/>
        </w:rPr>
        <w:tab/>
      </w:r>
      <w:r w:rsidR="001604E2">
        <w:rPr>
          <w:rFonts w:ascii="Arial" w:hAnsi="Arial" w:cs="Arial"/>
          <w:b/>
          <w:sz w:val="24"/>
          <w:szCs w:val="24"/>
        </w:rPr>
        <w:t>Received</w:t>
      </w:r>
      <w:r w:rsidR="001604E2" w:rsidRPr="00630E45">
        <w:rPr>
          <w:rFonts w:ascii="Arial" w:hAnsi="Arial" w:cs="Arial"/>
          <w:b/>
          <w:sz w:val="24"/>
          <w:szCs w:val="24"/>
        </w:rPr>
        <w:t xml:space="preserve"> </w:t>
      </w:r>
      <w:r w:rsidRPr="00630E45">
        <w:rPr>
          <w:rFonts w:ascii="Arial" w:hAnsi="Arial" w:cs="Arial"/>
          <w:b/>
          <w:sz w:val="24"/>
          <w:szCs w:val="24"/>
        </w:rPr>
        <w:t>Date</w:t>
      </w:r>
      <w:r w:rsidRPr="00630E45">
        <w:rPr>
          <w:rFonts w:ascii="Arial" w:hAnsi="Arial" w:cs="Arial"/>
          <w:sz w:val="24"/>
          <w:szCs w:val="24"/>
        </w:rPr>
        <w:t xml:space="preserve">: </w:t>
      </w:r>
    </w:p>
    <w:p w:rsidR="00F82776" w:rsidRPr="00630E45" w:rsidRDefault="00F82776" w:rsidP="00F82776">
      <w:pPr>
        <w:pStyle w:val="NoSpacing"/>
        <w:rPr>
          <w:rFonts w:ascii="Arial" w:hAnsi="Arial" w:cs="Arial"/>
          <w:sz w:val="20"/>
          <w:szCs w:val="20"/>
        </w:rPr>
      </w:pPr>
    </w:p>
    <w:p w:rsidR="00F82776" w:rsidRPr="00630E45" w:rsidRDefault="00F82776" w:rsidP="00F82776">
      <w:pPr>
        <w:pStyle w:val="NoSpacing"/>
        <w:rPr>
          <w:rFonts w:ascii="Arial" w:hAnsi="Arial" w:cs="Arial"/>
          <w:sz w:val="24"/>
          <w:szCs w:val="24"/>
        </w:rPr>
      </w:pPr>
      <w:r w:rsidRPr="00630E45">
        <w:rPr>
          <w:rFonts w:ascii="Arial" w:hAnsi="Arial" w:cs="Arial"/>
          <w:b/>
          <w:sz w:val="24"/>
          <w:szCs w:val="24"/>
          <w:u w:val="single"/>
        </w:rPr>
        <w:t>Entry Submitted By</w:t>
      </w:r>
      <w:r w:rsidRPr="00630E45">
        <w:rPr>
          <w:rFonts w:ascii="Arial" w:hAnsi="Arial" w:cs="Arial"/>
          <w:sz w:val="24"/>
          <w:szCs w:val="24"/>
        </w:rPr>
        <w:t>:</w:t>
      </w:r>
    </w:p>
    <w:p w:rsidR="00F82776" w:rsidRPr="00630E45" w:rsidRDefault="00F82776" w:rsidP="00F82776">
      <w:pPr>
        <w:pStyle w:val="NoSpacing"/>
        <w:rPr>
          <w:rFonts w:ascii="Arial" w:hAnsi="Arial" w:cs="Arial"/>
          <w:sz w:val="16"/>
          <w:szCs w:val="16"/>
        </w:rPr>
      </w:pPr>
    </w:p>
    <w:p w:rsidR="00F82776" w:rsidRPr="00630E45" w:rsidRDefault="00F82776" w:rsidP="00F82776">
      <w:pPr>
        <w:pStyle w:val="NoSpacing"/>
        <w:rPr>
          <w:rFonts w:ascii="Arial" w:hAnsi="Arial" w:cs="Arial"/>
        </w:rPr>
      </w:pPr>
      <w:r w:rsidRPr="00630E45">
        <w:rPr>
          <w:rFonts w:ascii="Arial" w:hAnsi="Arial" w:cs="Arial"/>
        </w:rPr>
        <w:t>Name of Nominator:</w:t>
      </w:r>
    </w:p>
    <w:p w:rsidR="00F82776" w:rsidRPr="00630E45" w:rsidRDefault="00F82776" w:rsidP="00F82776">
      <w:pPr>
        <w:pStyle w:val="NoSpacing"/>
        <w:rPr>
          <w:rFonts w:ascii="Arial" w:hAnsi="Arial" w:cs="Arial"/>
        </w:rPr>
      </w:pPr>
    </w:p>
    <w:p w:rsidR="00F82776" w:rsidRPr="00630E45" w:rsidRDefault="00F82776" w:rsidP="00F82776">
      <w:pPr>
        <w:pStyle w:val="NoSpacing"/>
        <w:rPr>
          <w:rFonts w:ascii="Arial" w:hAnsi="Arial" w:cs="Arial"/>
        </w:rPr>
      </w:pPr>
      <w:r w:rsidRPr="00630E45">
        <w:rPr>
          <w:rFonts w:ascii="Arial" w:hAnsi="Arial" w:cs="Arial"/>
        </w:rPr>
        <w:t>Title/Position:</w:t>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t>Email:</w:t>
      </w:r>
    </w:p>
    <w:p w:rsidR="00F82776" w:rsidRPr="00630E45" w:rsidRDefault="00F82776" w:rsidP="00F82776">
      <w:pPr>
        <w:pStyle w:val="NoSpacing"/>
        <w:rPr>
          <w:rFonts w:ascii="Arial" w:hAnsi="Arial" w:cs="Arial"/>
        </w:rPr>
      </w:pPr>
    </w:p>
    <w:p w:rsidR="00F82776" w:rsidRPr="00630E45" w:rsidRDefault="00F82776" w:rsidP="00F82776">
      <w:pPr>
        <w:pStyle w:val="NoSpacing"/>
        <w:rPr>
          <w:rFonts w:ascii="Arial" w:hAnsi="Arial" w:cs="Arial"/>
        </w:rPr>
      </w:pPr>
      <w:r w:rsidRPr="00630E45">
        <w:rPr>
          <w:rFonts w:ascii="Arial" w:hAnsi="Arial" w:cs="Arial"/>
        </w:rPr>
        <w:t xml:space="preserve">Organization: </w:t>
      </w:r>
    </w:p>
    <w:p w:rsidR="00F82776" w:rsidRPr="00630E45" w:rsidRDefault="00F82776" w:rsidP="00F82776">
      <w:pPr>
        <w:pStyle w:val="NoSpacing"/>
        <w:rPr>
          <w:rFonts w:ascii="Arial" w:hAnsi="Arial" w:cs="Arial"/>
        </w:rPr>
      </w:pPr>
    </w:p>
    <w:p w:rsidR="00F82776" w:rsidRPr="00630E45" w:rsidRDefault="00F82776" w:rsidP="00F82776">
      <w:pPr>
        <w:pStyle w:val="NoSpacing"/>
        <w:rPr>
          <w:rFonts w:ascii="Arial" w:hAnsi="Arial" w:cs="Arial"/>
        </w:rPr>
      </w:pPr>
      <w:r w:rsidRPr="00630E45">
        <w:rPr>
          <w:rFonts w:ascii="Arial" w:hAnsi="Arial" w:cs="Arial"/>
        </w:rPr>
        <w:t>Street Address:</w:t>
      </w:r>
    </w:p>
    <w:p w:rsidR="00F82776" w:rsidRPr="00630E45" w:rsidRDefault="00F82776" w:rsidP="00F82776">
      <w:pPr>
        <w:pStyle w:val="NoSpacing"/>
        <w:rPr>
          <w:rFonts w:ascii="Arial" w:hAnsi="Arial" w:cs="Arial"/>
        </w:rPr>
      </w:pPr>
    </w:p>
    <w:p w:rsidR="00F82776" w:rsidRPr="00630E45" w:rsidRDefault="00F82776" w:rsidP="00F82776">
      <w:pPr>
        <w:pStyle w:val="NoSpacing"/>
        <w:rPr>
          <w:rFonts w:ascii="Arial" w:hAnsi="Arial" w:cs="Arial"/>
        </w:rPr>
      </w:pPr>
      <w:r w:rsidRPr="00630E45">
        <w:rPr>
          <w:rFonts w:ascii="Arial" w:hAnsi="Arial" w:cs="Arial"/>
        </w:rPr>
        <w:t>City/State/ZIP:</w:t>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t>Phone:</w:t>
      </w:r>
    </w:p>
    <w:p w:rsidR="00F82776" w:rsidRPr="00630E45" w:rsidRDefault="00F82776" w:rsidP="00F82776">
      <w:pPr>
        <w:pStyle w:val="NoSpacing"/>
        <w:rPr>
          <w:rFonts w:ascii="Arial" w:hAnsi="Arial" w:cs="Arial"/>
          <w:sz w:val="20"/>
          <w:szCs w:val="20"/>
        </w:rPr>
      </w:pPr>
    </w:p>
    <w:p w:rsidR="00F82776" w:rsidRPr="00630E45" w:rsidRDefault="00F82776" w:rsidP="00F82776">
      <w:pPr>
        <w:pStyle w:val="NoSpacing"/>
        <w:rPr>
          <w:rFonts w:ascii="Arial" w:hAnsi="Arial" w:cs="Arial"/>
          <w:sz w:val="24"/>
          <w:szCs w:val="24"/>
        </w:rPr>
      </w:pPr>
      <w:r w:rsidRPr="00630E45">
        <w:rPr>
          <w:rFonts w:ascii="Arial" w:hAnsi="Arial" w:cs="Arial"/>
          <w:b/>
          <w:sz w:val="24"/>
          <w:szCs w:val="24"/>
          <w:u w:val="single"/>
        </w:rPr>
        <w:t>Nominee Information</w:t>
      </w:r>
      <w:r w:rsidRPr="00630E45">
        <w:rPr>
          <w:rFonts w:ascii="Arial" w:hAnsi="Arial" w:cs="Arial"/>
          <w:sz w:val="24"/>
          <w:szCs w:val="24"/>
        </w:rPr>
        <w:t xml:space="preserve">: </w:t>
      </w:r>
    </w:p>
    <w:p w:rsidR="00F82776" w:rsidRPr="00630E45" w:rsidRDefault="00F82776" w:rsidP="00F82776">
      <w:pPr>
        <w:pStyle w:val="NoSpacing"/>
        <w:rPr>
          <w:rFonts w:ascii="Arial" w:hAnsi="Arial" w:cs="Arial"/>
          <w:sz w:val="16"/>
          <w:szCs w:val="16"/>
        </w:rPr>
      </w:pPr>
    </w:p>
    <w:p w:rsidR="00F82776" w:rsidRPr="00630E45" w:rsidRDefault="00F82776" w:rsidP="00F82776">
      <w:pPr>
        <w:pStyle w:val="NoSpacing"/>
        <w:rPr>
          <w:rFonts w:ascii="Arial" w:hAnsi="Arial" w:cs="Arial"/>
        </w:rPr>
      </w:pPr>
      <w:r w:rsidRPr="00630E45">
        <w:rPr>
          <w:rFonts w:ascii="Arial" w:hAnsi="Arial" w:cs="Arial"/>
        </w:rPr>
        <w:t>Name of nominee:</w:t>
      </w:r>
    </w:p>
    <w:p w:rsidR="00F82776" w:rsidRPr="00630E45" w:rsidRDefault="00F82776" w:rsidP="00F82776">
      <w:pPr>
        <w:pStyle w:val="NoSpacing"/>
        <w:rPr>
          <w:rFonts w:ascii="Arial" w:hAnsi="Arial" w:cs="Arial"/>
        </w:rPr>
      </w:pPr>
    </w:p>
    <w:p w:rsidR="00F82776" w:rsidRPr="00630E45" w:rsidRDefault="00F82776" w:rsidP="00F82776">
      <w:pPr>
        <w:pStyle w:val="NoSpacing"/>
        <w:rPr>
          <w:rFonts w:ascii="Arial" w:hAnsi="Arial" w:cs="Arial"/>
        </w:rPr>
      </w:pPr>
      <w:r w:rsidRPr="00630E45">
        <w:rPr>
          <w:rFonts w:ascii="Arial" w:hAnsi="Arial" w:cs="Arial"/>
        </w:rPr>
        <w:t>Title/Position:</w:t>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t>Email:</w:t>
      </w:r>
    </w:p>
    <w:p w:rsidR="00F82776" w:rsidRPr="00630E45" w:rsidRDefault="00F82776" w:rsidP="00F82776">
      <w:pPr>
        <w:pStyle w:val="NoSpacing"/>
        <w:rPr>
          <w:rFonts w:ascii="Arial" w:hAnsi="Arial" w:cs="Arial"/>
        </w:rPr>
      </w:pPr>
    </w:p>
    <w:p w:rsidR="00F82776" w:rsidRPr="00630E45" w:rsidRDefault="00F82776" w:rsidP="00F82776">
      <w:pPr>
        <w:pStyle w:val="NoSpacing"/>
        <w:rPr>
          <w:rFonts w:ascii="Arial" w:hAnsi="Arial" w:cs="Arial"/>
        </w:rPr>
      </w:pPr>
      <w:r w:rsidRPr="00630E45">
        <w:rPr>
          <w:rFonts w:ascii="Arial" w:hAnsi="Arial" w:cs="Arial"/>
        </w:rPr>
        <w:t>Organization:</w:t>
      </w:r>
    </w:p>
    <w:p w:rsidR="00F82776" w:rsidRPr="00630E45" w:rsidRDefault="00F82776" w:rsidP="00F82776">
      <w:pPr>
        <w:pStyle w:val="NoSpacing"/>
        <w:rPr>
          <w:rFonts w:ascii="Arial" w:hAnsi="Arial" w:cs="Arial"/>
        </w:rPr>
      </w:pPr>
    </w:p>
    <w:p w:rsidR="00F82776" w:rsidRPr="00630E45" w:rsidRDefault="00F82776" w:rsidP="00F82776">
      <w:pPr>
        <w:pStyle w:val="NoSpacing"/>
        <w:rPr>
          <w:rFonts w:ascii="Arial" w:hAnsi="Arial" w:cs="Arial"/>
        </w:rPr>
      </w:pPr>
      <w:r w:rsidRPr="00630E45">
        <w:rPr>
          <w:rFonts w:ascii="Arial" w:hAnsi="Arial" w:cs="Arial"/>
        </w:rPr>
        <w:t>Street Address:</w:t>
      </w:r>
    </w:p>
    <w:p w:rsidR="00F82776" w:rsidRPr="00630E45" w:rsidRDefault="00F82776" w:rsidP="00F82776">
      <w:pPr>
        <w:pStyle w:val="NoSpacing"/>
        <w:rPr>
          <w:rFonts w:ascii="Arial" w:hAnsi="Arial" w:cs="Arial"/>
        </w:rPr>
      </w:pPr>
    </w:p>
    <w:p w:rsidR="00F82776" w:rsidRPr="00630E45" w:rsidRDefault="00F82776" w:rsidP="00F82776">
      <w:pPr>
        <w:pStyle w:val="NoSpacing"/>
        <w:rPr>
          <w:rFonts w:ascii="Arial" w:hAnsi="Arial" w:cs="Arial"/>
        </w:rPr>
      </w:pPr>
      <w:r w:rsidRPr="00630E45">
        <w:rPr>
          <w:rFonts w:ascii="Arial" w:hAnsi="Arial" w:cs="Arial"/>
        </w:rPr>
        <w:t>City/State/ZIP:</w:t>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r>
      <w:r w:rsidRPr="00630E45">
        <w:rPr>
          <w:rFonts w:ascii="Arial" w:hAnsi="Arial" w:cs="Arial"/>
        </w:rPr>
        <w:tab/>
        <w:t>Phone:</w:t>
      </w:r>
    </w:p>
    <w:p w:rsidR="00F82776" w:rsidRPr="00630E45" w:rsidRDefault="00F82776" w:rsidP="00F82776">
      <w:pPr>
        <w:pStyle w:val="NoSpacing"/>
        <w:rPr>
          <w:rFonts w:ascii="Arial" w:hAnsi="Arial" w:cs="Arial"/>
        </w:rPr>
      </w:pPr>
    </w:p>
    <w:p w:rsidR="00F82776" w:rsidRPr="00630E45" w:rsidRDefault="00F82776" w:rsidP="00F82776">
      <w:pPr>
        <w:pStyle w:val="NoSpacing"/>
        <w:rPr>
          <w:rFonts w:ascii="Arial" w:hAnsi="Arial" w:cs="Arial"/>
        </w:rPr>
      </w:pPr>
    </w:p>
    <w:p w:rsidR="000C243A" w:rsidRDefault="000C243A" w:rsidP="00F82776">
      <w:pPr>
        <w:pStyle w:val="NoSpacing"/>
        <w:ind w:firstLine="720"/>
        <w:jc w:val="right"/>
        <w:rPr>
          <w:rFonts w:ascii="Arial" w:hAnsi="Arial" w:cs="Arial"/>
          <w:sz w:val="24"/>
          <w:szCs w:val="24"/>
        </w:rPr>
      </w:pPr>
    </w:p>
    <w:p w:rsidR="000C243A" w:rsidRDefault="000C243A" w:rsidP="00F82776">
      <w:pPr>
        <w:pStyle w:val="NoSpacing"/>
        <w:ind w:firstLine="720"/>
        <w:jc w:val="right"/>
        <w:rPr>
          <w:rFonts w:ascii="Arial" w:hAnsi="Arial" w:cs="Arial"/>
          <w:sz w:val="24"/>
          <w:szCs w:val="24"/>
        </w:rPr>
      </w:pPr>
    </w:p>
    <w:p w:rsidR="000C243A" w:rsidRDefault="000C243A" w:rsidP="00F82776">
      <w:pPr>
        <w:pStyle w:val="NoSpacing"/>
        <w:ind w:firstLine="720"/>
        <w:jc w:val="right"/>
        <w:rPr>
          <w:rFonts w:ascii="Arial" w:hAnsi="Arial" w:cs="Arial"/>
          <w:sz w:val="24"/>
          <w:szCs w:val="24"/>
        </w:rPr>
      </w:pPr>
    </w:p>
    <w:p w:rsidR="000C243A" w:rsidRDefault="000C243A" w:rsidP="00F82776">
      <w:pPr>
        <w:pStyle w:val="NoSpacing"/>
        <w:ind w:firstLine="720"/>
        <w:jc w:val="right"/>
        <w:rPr>
          <w:rFonts w:ascii="Arial" w:hAnsi="Arial" w:cs="Arial"/>
          <w:sz w:val="24"/>
          <w:szCs w:val="24"/>
        </w:rPr>
      </w:pPr>
    </w:p>
    <w:p w:rsidR="00F82776" w:rsidRDefault="00D9726F" w:rsidP="00F82776">
      <w:pPr>
        <w:pStyle w:val="NoSpacing"/>
        <w:rPr>
          <w:rFonts w:ascii="Arial" w:hAnsi="Arial" w:cs="Arial"/>
          <w:b/>
          <w:sz w:val="24"/>
          <w:szCs w:val="24"/>
        </w:rPr>
      </w:pPr>
      <w:r>
        <w:rPr>
          <w:rFonts w:ascii="Arial" w:hAnsi="Arial" w:cs="Arial"/>
          <w:b/>
          <w:sz w:val="24"/>
          <w:szCs w:val="24"/>
        </w:rPr>
        <w:t>N</w:t>
      </w:r>
      <w:r w:rsidR="00F82776" w:rsidRPr="00630E45">
        <w:rPr>
          <w:rFonts w:ascii="Arial" w:hAnsi="Arial" w:cs="Arial"/>
          <w:b/>
          <w:sz w:val="24"/>
          <w:szCs w:val="24"/>
        </w:rPr>
        <w:t>omination Justification</w:t>
      </w:r>
    </w:p>
    <w:p w:rsidR="00D9726F" w:rsidRPr="00D9726F" w:rsidRDefault="00D9726F" w:rsidP="00F82776">
      <w:pPr>
        <w:pStyle w:val="NoSpacing"/>
        <w:rPr>
          <w:rFonts w:ascii="Arial" w:hAnsi="Arial" w:cs="Arial"/>
          <w:sz w:val="24"/>
          <w:szCs w:val="24"/>
        </w:rPr>
      </w:pPr>
      <w:r>
        <w:rPr>
          <w:rFonts w:ascii="Arial" w:hAnsi="Arial" w:cs="Arial"/>
          <w:b/>
          <w:sz w:val="24"/>
          <w:szCs w:val="24"/>
        </w:rPr>
        <w:t>(</w:t>
      </w:r>
      <w:r>
        <w:rPr>
          <w:rFonts w:ascii="Arial" w:hAnsi="Arial" w:cs="Arial"/>
          <w:sz w:val="24"/>
          <w:szCs w:val="24"/>
        </w:rPr>
        <w:t>Submission of 1-2 paragraph biography and headshot photo)</w:t>
      </w:r>
    </w:p>
    <w:p w:rsidR="00F82776" w:rsidRPr="00630E45" w:rsidRDefault="00F82776" w:rsidP="00F82776">
      <w:pPr>
        <w:pStyle w:val="NoSpacing"/>
        <w:rPr>
          <w:rFonts w:ascii="Arial" w:hAnsi="Arial" w:cs="Arial"/>
          <w:sz w:val="24"/>
          <w:szCs w:val="24"/>
        </w:rPr>
      </w:pPr>
      <w:r w:rsidRPr="00630E45">
        <w:rPr>
          <w:rFonts w:ascii="Arial" w:hAnsi="Arial" w:cs="Arial"/>
          <w:sz w:val="24"/>
          <w:szCs w:val="24"/>
        </w:rPr>
        <w:t>(Attach supplemental information, as needed)</w:t>
      </w: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b/>
          <w:i/>
          <w:sz w:val="24"/>
          <w:szCs w:val="24"/>
        </w:rPr>
      </w:pPr>
      <w:r w:rsidRPr="00630E45">
        <w:rPr>
          <w:rFonts w:ascii="Arial" w:hAnsi="Arial" w:cs="Arial"/>
          <w:b/>
          <w:i/>
          <w:sz w:val="24"/>
          <w:szCs w:val="24"/>
        </w:rPr>
        <w:t xml:space="preserve">Please complete the following: </w:t>
      </w:r>
    </w:p>
    <w:p w:rsidR="00F82776" w:rsidRPr="00630E45" w:rsidRDefault="00F82776" w:rsidP="00F82776">
      <w:pPr>
        <w:pStyle w:val="NoSpacing"/>
        <w:rPr>
          <w:rFonts w:ascii="Arial" w:hAnsi="Arial" w:cs="Arial"/>
          <w:sz w:val="24"/>
          <w:szCs w:val="24"/>
        </w:rPr>
      </w:pPr>
    </w:p>
    <w:p w:rsidR="00F82776" w:rsidRDefault="00F82776" w:rsidP="00F82776">
      <w:pPr>
        <w:pStyle w:val="NoSpacing"/>
        <w:numPr>
          <w:ilvl w:val="0"/>
          <w:numId w:val="1"/>
        </w:numPr>
        <w:rPr>
          <w:rFonts w:ascii="Arial" w:hAnsi="Arial" w:cs="Arial"/>
          <w:sz w:val="24"/>
          <w:szCs w:val="24"/>
        </w:rPr>
      </w:pPr>
      <w:r w:rsidRPr="00630E45">
        <w:rPr>
          <w:rFonts w:ascii="Arial" w:hAnsi="Arial" w:cs="Arial"/>
          <w:sz w:val="24"/>
          <w:szCs w:val="24"/>
        </w:rPr>
        <w:t>Describe the nominee’s achievement(s) and the timeframe carried out.</w:t>
      </w:r>
    </w:p>
    <w:p w:rsidR="00D9726F" w:rsidRDefault="00D9726F" w:rsidP="00D9726F">
      <w:pPr>
        <w:pStyle w:val="NoSpacing"/>
        <w:rPr>
          <w:rFonts w:ascii="Arial" w:hAnsi="Arial" w:cs="Arial"/>
          <w:sz w:val="24"/>
          <w:szCs w:val="24"/>
        </w:rPr>
      </w:pPr>
    </w:p>
    <w:p w:rsidR="00D9726F" w:rsidRDefault="00D9726F" w:rsidP="00D9726F">
      <w:pPr>
        <w:pStyle w:val="NoSpacing"/>
        <w:rPr>
          <w:rFonts w:ascii="Arial" w:hAnsi="Arial" w:cs="Arial"/>
          <w:sz w:val="24"/>
          <w:szCs w:val="24"/>
        </w:rPr>
      </w:pPr>
    </w:p>
    <w:p w:rsidR="00D9726F" w:rsidRPr="00630E45" w:rsidRDefault="00D9726F" w:rsidP="00D9726F">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5720F6" w:rsidRPr="005720F6" w:rsidRDefault="00F82776" w:rsidP="005720F6">
      <w:pPr>
        <w:pStyle w:val="ListParagraph"/>
        <w:numPr>
          <w:ilvl w:val="0"/>
          <w:numId w:val="1"/>
        </w:numPr>
        <w:rPr>
          <w:rFonts w:ascii="Arial" w:eastAsia="Times New Roman" w:hAnsi="Arial" w:cs="Arial"/>
          <w:color w:val="262626"/>
          <w:szCs w:val="18"/>
        </w:rPr>
      </w:pPr>
      <w:r w:rsidRPr="005720F6">
        <w:rPr>
          <w:rFonts w:ascii="Arial" w:hAnsi="Arial" w:cs="Arial"/>
        </w:rPr>
        <w:t xml:space="preserve">Describe how this achievement enhanced the </w:t>
      </w:r>
      <w:r w:rsidR="005720F6" w:rsidRPr="005720F6">
        <w:rPr>
          <w:rFonts w:ascii="Arial" w:eastAsia="Times New Roman" w:hAnsi="Arial" w:cs="Arial"/>
          <w:color w:val="262626"/>
          <w:szCs w:val="18"/>
        </w:rPr>
        <w:t>strategic and operational effectiveness of academic emergency departments, emergency medicine education or emergency medicine research in his or her institution and/or the broader academic emergency medicine community.</w:t>
      </w:r>
    </w:p>
    <w:p w:rsidR="00D9726F" w:rsidRDefault="00D9726F" w:rsidP="00D9726F">
      <w:pPr>
        <w:pStyle w:val="ListParagraph"/>
        <w:rPr>
          <w:rFonts w:ascii="Arial" w:hAnsi="Arial" w:cs="Arial"/>
        </w:rPr>
      </w:pPr>
    </w:p>
    <w:p w:rsidR="00D9726F" w:rsidRDefault="00D9726F" w:rsidP="00D9726F">
      <w:pPr>
        <w:pStyle w:val="ListParagraph"/>
        <w:rPr>
          <w:rFonts w:ascii="Arial" w:hAnsi="Arial" w:cs="Arial"/>
        </w:rPr>
      </w:pPr>
    </w:p>
    <w:p w:rsidR="00D9726F" w:rsidRDefault="00D9726F" w:rsidP="00D9726F">
      <w:pPr>
        <w:pStyle w:val="ListParagraph"/>
        <w:rPr>
          <w:rFonts w:ascii="Arial" w:hAnsi="Arial" w:cs="Arial"/>
        </w:rPr>
      </w:pPr>
    </w:p>
    <w:p w:rsidR="00D9726F" w:rsidRDefault="00D9726F" w:rsidP="00D9726F">
      <w:pPr>
        <w:pStyle w:val="ListParagraph"/>
        <w:rPr>
          <w:rFonts w:ascii="Arial" w:hAnsi="Arial" w:cs="Arial"/>
        </w:rPr>
      </w:pPr>
    </w:p>
    <w:p w:rsidR="00D9726F" w:rsidRPr="00D9726F" w:rsidRDefault="00D9726F" w:rsidP="00D9726F">
      <w:pPr>
        <w:pStyle w:val="ListParagraph"/>
        <w:rPr>
          <w:rFonts w:ascii="Arial" w:hAnsi="Arial" w:cs="Arial"/>
        </w:rPr>
      </w:pP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F82776" w:rsidRDefault="00F82776" w:rsidP="00F82776">
      <w:pPr>
        <w:pStyle w:val="NoSpacing"/>
        <w:numPr>
          <w:ilvl w:val="0"/>
          <w:numId w:val="1"/>
        </w:numPr>
        <w:rPr>
          <w:rFonts w:ascii="Arial" w:hAnsi="Arial" w:cs="Arial"/>
          <w:sz w:val="24"/>
          <w:szCs w:val="24"/>
        </w:rPr>
      </w:pPr>
      <w:r w:rsidRPr="00630E45">
        <w:rPr>
          <w:rFonts w:ascii="Arial" w:hAnsi="Arial" w:cs="Arial"/>
          <w:sz w:val="24"/>
          <w:szCs w:val="24"/>
        </w:rPr>
        <w:t>Describe the quality of leadership exhibited by the nominee.</w:t>
      </w:r>
    </w:p>
    <w:p w:rsidR="00D9726F" w:rsidRDefault="00D9726F" w:rsidP="00D9726F">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sz w:val="24"/>
          <w:szCs w:val="24"/>
        </w:rPr>
      </w:pPr>
    </w:p>
    <w:p w:rsidR="00F82776" w:rsidRPr="00630E45" w:rsidRDefault="00F82776" w:rsidP="00F82776">
      <w:pPr>
        <w:pStyle w:val="NoSpacing"/>
        <w:rPr>
          <w:rFonts w:ascii="Arial" w:hAnsi="Arial" w:cs="Arial"/>
          <w:b/>
          <w:sz w:val="24"/>
          <w:szCs w:val="24"/>
        </w:rPr>
      </w:pPr>
    </w:p>
    <w:p w:rsidR="00F82776" w:rsidRPr="00630E45" w:rsidRDefault="00F82776" w:rsidP="00F82776">
      <w:pPr>
        <w:pStyle w:val="NoSpacing"/>
        <w:rPr>
          <w:rFonts w:ascii="Arial" w:hAnsi="Arial" w:cs="Arial"/>
          <w:b/>
          <w:sz w:val="24"/>
          <w:szCs w:val="24"/>
        </w:rPr>
      </w:pPr>
    </w:p>
    <w:p w:rsidR="00F82776" w:rsidRPr="00E87903" w:rsidRDefault="00F82776" w:rsidP="00F82776">
      <w:pPr>
        <w:pStyle w:val="NoSpacing"/>
        <w:rPr>
          <w:rFonts w:ascii="Arial" w:hAnsi="Arial" w:cs="Arial"/>
          <w:b/>
          <w:sz w:val="24"/>
          <w:szCs w:val="24"/>
        </w:rPr>
      </w:pPr>
      <w:r w:rsidRPr="00776366">
        <w:rPr>
          <w:rFonts w:ascii="Arial" w:hAnsi="Arial" w:cs="Arial"/>
          <w:b/>
          <w:sz w:val="24"/>
          <w:szCs w:val="24"/>
        </w:rPr>
        <w:t>Submit to:</w:t>
      </w:r>
      <w:r w:rsidR="00776366" w:rsidRPr="00E87903">
        <w:rPr>
          <w:rFonts w:ascii="Arial" w:hAnsi="Arial" w:cs="Arial"/>
          <w:b/>
          <w:sz w:val="24"/>
          <w:szCs w:val="24"/>
        </w:rPr>
        <w:t xml:space="preserve">  Maryanne Greketis, SAEM staff liaison, </w:t>
      </w:r>
      <w:r w:rsidR="00776366" w:rsidRPr="00776366">
        <w:rPr>
          <w:rFonts w:ascii="Arial" w:hAnsi="Arial" w:cs="Arial"/>
          <w:b/>
          <w:sz w:val="24"/>
          <w:szCs w:val="24"/>
        </w:rPr>
        <w:t>mgreketis@saem.org</w:t>
      </w:r>
    </w:p>
    <w:p w:rsidR="00DA1B47" w:rsidRPr="00630E45" w:rsidRDefault="00DA1B47" w:rsidP="00DA1B47">
      <w:pPr>
        <w:pStyle w:val="NoSpacing"/>
        <w:rPr>
          <w:rFonts w:ascii="Arial" w:hAnsi="Arial" w:cs="Arial"/>
          <w:sz w:val="24"/>
          <w:szCs w:val="24"/>
        </w:rPr>
      </w:pPr>
    </w:p>
    <w:p w:rsidR="00C679A8" w:rsidRPr="00630E45" w:rsidRDefault="00C679A8" w:rsidP="00DA1B47">
      <w:pPr>
        <w:pStyle w:val="NoSpacing"/>
        <w:jc w:val="center"/>
        <w:rPr>
          <w:rFonts w:ascii="Arial" w:hAnsi="Arial" w:cs="Arial"/>
        </w:rPr>
      </w:pPr>
    </w:p>
    <w:sectPr w:rsidR="00C679A8" w:rsidRPr="00630E45" w:rsidSect="00E87903">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03" w:rsidRDefault="00D84603" w:rsidP="00C679A8">
      <w:r>
        <w:separator/>
      </w:r>
    </w:p>
  </w:endnote>
  <w:endnote w:type="continuationSeparator" w:id="0">
    <w:p w:rsidR="00D84603" w:rsidRDefault="00D84603" w:rsidP="00C6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05026"/>
      <w:docPartObj>
        <w:docPartGallery w:val="Page Numbers (Bottom of Page)"/>
        <w:docPartUnique/>
      </w:docPartObj>
    </w:sdtPr>
    <w:sdtEndPr>
      <w:rPr>
        <w:noProof/>
      </w:rPr>
    </w:sdtEndPr>
    <w:sdtContent>
      <w:p w:rsidR="003B7C72" w:rsidRDefault="003B7C72">
        <w:pPr>
          <w:pStyle w:val="Footer"/>
          <w:jc w:val="center"/>
        </w:pPr>
        <w:r w:rsidRPr="00E87903">
          <w:rPr>
            <w:rFonts w:ascii="Arial" w:hAnsi="Arial" w:cs="Arial"/>
          </w:rPr>
          <w:fldChar w:fldCharType="begin"/>
        </w:r>
        <w:r w:rsidRPr="00E87903">
          <w:rPr>
            <w:rFonts w:ascii="Arial" w:hAnsi="Arial" w:cs="Arial"/>
          </w:rPr>
          <w:instrText xml:space="preserve"> PAGE   \* MERGEFORMAT </w:instrText>
        </w:r>
        <w:r w:rsidRPr="00E87903">
          <w:rPr>
            <w:rFonts w:ascii="Arial" w:hAnsi="Arial" w:cs="Arial"/>
          </w:rPr>
          <w:fldChar w:fldCharType="separate"/>
        </w:r>
        <w:r w:rsidR="002037D4">
          <w:rPr>
            <w:rFonts w:ascii="Arial" w:hAnsi="Arial" w:cs="Arial"/>
            <w:noProof/>
          </w:rPr>
          <w:t>2</w:t>
        </w:r>
        <w:r w:rsidRPr="00E87903">
          <w:rPr>
            <w:rFonts w:ascii="Arial" w:hAnsi="Arial" w:cs="Arial"/>
            <w:noProof/>
          </w:rPr>
          <w:fldChar w:fldCharType="end"/>
        </w:r>
      </w:p>
    </w:sdtContent>
  </w:sdt>
  <w:p w:rsidR="003B7C72" w:rsidRDefault="003B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03" w:rsidRDefault="00D84603" w:rsidP="00C679A8">
      <w:r>
        <w:separator/>
      </w:r>
    </w:p>
  </w:footnote>
  <w:footnote w:type="continuationSeparator" w:id="0">
    <w:p w:rsidR="00D84603" w:rsidRDefault="00D84603" w:rsidP="00C6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81231"/>
    <w:multiLevelType w:val="hybridMultilevel"/>
    <w:tmpl w:val="628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A8"/>
    <w:rsid w:val="00032C86"/>
    <w:rsid w:val="000C243A"/>
    <w:rsid w:val="00126F62"/>
    <w:rsid w:val="001604E2"/>
    <w:rsid w:val="00194AFE"/>
    <w:rsid w:val="002037D4"/>
    <w:rsid w:val="0025790C"/>
    <w:rsid w:val="002B07D6"/>
    <w:rsid w:val="00347AE5"/>
    <w:rsid w:val="003B7C72"/>
    <w:rsid w:val="003C07F6"/>
    <w:rsid w:val="00441E78"/>
    <w:rsid w:val="004A6F5A"/>
    <w:rsid w:val="005720F6"/>
    <w:rsid w:val="005C1B0C"/>
    <w:rsid w:val="00630E45"/>
    <w:rsid w:val="00710A99"/>
    <w:rsid w:val="00717C22"/>
    <w:rsid w:val="00776366"/>
    <w:rsid w:val="00844AB5"/>
    <w:rsid w:val="008C5015"/>
    <w:rsid w:val="008F152E"/>
    <w:rsid w:val="00962D63"/>
    <w:rsid w:val="00971D2D"/>
    <w:rsid w:val="009C6E38"/>
    <w:rsid w:val="00AE65B5"/>
    <w:rsid w:val="00B07067"/>
    <w:rsid w:val="00B12AC3"/>
    <w:rsid w:val="00B321BC"/>
    <w:rsid w:val="00B45D82"/>
    <w:rsid w:val="00C679A8"/>
    <w:rsid w:val="00CC3BBA"/>
    <w:rsid w:val="00D7629B"/>
    <w:rsid w:val="00D84603"/>
    <w:rsid w:val="00D9726F"/>
    <w:rsid w:val="00DA1B47"/>
    <w:rsid w:val="00E30637"/>
    <w:rsid w:val="00E87903"/>
    <w:rsid w:val="00EB121A"/>
    <w:rsid w:val="00F82776"/>
    <w:rsid w:val="00FC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6B0DE46-FCA4-4CE5-9902-539681A8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A8"/>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A8"/>
    <w:rPr>
      <w:rFonts w:ascii="Lucida Grande" w:hAnsi="Lucida Grande"/>
      <w:sz w:val="18"/>
      <w:szCs w:val="18"/>
    </w:rPr>
  </w:style>
  <w:style w:type="paragraph" w:styleId="Header">
    <w:name w:val="header"/>
    <w:basedOn w:val="Normal"/>
    <w:link w:val="HeaderChar"/>
    <w:uiPriority w:val="99"/>
    <w:unhideWhenUsed/>
    <w:rsid w:val="00C679A8"/>
    <w:pPr>
      <w:tabs>
        <w:tab w:val="center" w:pos="4320"/>
        <w:tab w:val="right" w:pos="8640"/>
      </w:tabs>
    </w:pPr>
  </w:style>
  <w:style w:type="character" w:customStyle="1" w:styleId="HeaderChar">
    <w:name w:val="Header Char"/>
    <w:basedOn w:val="DefaultParagraphFont"/>
    <w:link w:val="Header"/>
    <w:uiPriority w:val="99"/>
    <w:rsid w:val="00C679A8"/>
  </w:style>
  <w:style w:type="paragraph" w:styleId="Footer">
    <w:name w:val="footer"/>
    <w:basedOn w:val="Normal"/>
    <w:link w:val="FooterChar"/>
    <w:uiPriority w:val="99"/>
    <w:unhideWhenUsed/>
    <w:rsid w:val="00C679A8"/>
    <w:pPr>
      <w:tabs>
        <w:tab w:val="center" w:pos="4320"/>
        <w:tab w:val="right" w:pos="8640"/>
      </w:tabs>
    </w:pPr>
  </w:style>
  <w:style w:type="character" w:customStyle="1" w:styleId="FooterChar">
    <w:name w:val="Footer Char"/>
    <w:basedOn w:val="DefaultParagraphFont"/>
    <w:link w:val="Footer"/>
    <w:uiPriority w:val="99"/>
    <w:rsid w:val="00C679A8"/>
  </w:style>
  <w:style w:type="paragraph" w:customStyle="1" w:styleId="BasicParagraph">
    <w:name w:val="[Basic Paragraph]"/>
    <w:basedOn w:val="Normal"/>
    <w:uiPriority w:val="99"/>
    <w:rsid w:val="00C679A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9C6E38"/>
    <w:rPr>
      <w:rFonts w:ascii="Calibri" w:eastAsia="Calibri" w:hAnsi="Calibri" w:cs="Times New Roman"/>
      <w:sz w:val="22"/>
      <w:szCs w:val="22"/>
    </w:rPr>
  </w:style>
  <w:style w:type="paragraph" w:styleId="ListParagraph">
    <w:name w:val="List Paragraph"/>
    <w:basedOn w:val="Normal"/>
    <w:uiPriority w:val="34"/>
    <w:qFormat/>
    <w:rsid w:val="00D9726F"/>
    <w:pPr>
      <w:ind w:left="720"/>
      <w:contextualSpacing/>
    </w:pPr>
  </w:style>
  <w:style w:type="character" w:styleId="CommentReference">
    <w:name w:val="annotation reference"/>
    <w:basedOn w:val="DefaultParagraphFont"/>
    <w:uiPriority w:val="99"/>
    <w:semiHidden/>
    <w:unhideWhenUsed/>
    <w:rsid w:val="00971D2D"/>
    <w:rPr>
      <w:sz w:val="16"/>
      <w:szCs w:val="16"/>
    </w:rPr>
  </w:style>
  <w:style w:type="paragraph" w:styleId="CommentText">
    <w:name w:val="annotation text"/>
    <w:basedOn w:val="Normal"/>
    <w:link w:val="CommentTextChar"/>
    <w:uiPriority w:val="99"/>
    <w:semiHidden/>
    <w:unhideWhenUsed/>
    <w:rsid w:val="00971D2D"/>
    <w:rPr>
      <w:sz w:val="20"/>
      <w:szCs w:val="20"/>
    </w:rPr>
  </w:style>
  <w:style w:type="character" w:customStyle="1" w:styleId="CommentTextChar">
    <w:name w:val="Comment Text Char"/>
    <w:basedOn w:val="DefaultParagraphFont"/>
    <w:link w:val="CommentText"/>
    <w:uiPriority w:val="99"/>
    <w:semiHidden/>
    <w:rsid w:val="00971D2D"/>
    <w:rPr>
      <w:sz w:val="20"/>
      <w:szCs w:val="20"/>
    </w:rPr>
  </w:style>
  <w:style w:type="paragraph" w:styleId="CommentSubject">
    <w:name w:val="annotation subject"/>
    <w:basedOn w:val="CommentText"/>
    <w:next w:val="CommentText"/>
    <w:link w:val="CommentSubjectChar"/>
    <w:uiPriority w:val="99"/>
    <w:semiHidden/>
    <w:unhideWhenUsed/>
    <w:rsid w:val="00971D2D"/>
    <w:rPr>
      <w:b/>
      <w:bCs/>
    </w:rPr>
  </w:style>
  <w:style w:type="character" w:customStyle="1" w:styleId="CommentSubjectChar">
    <w:name w:val="Comment Subject Char"/>
    <w:basedOn w:val="CommentTextChar"/>
    <w:link w:val="CommentSubject"/>
    <w:uiPriority w:val="99"/>
    <w:semiHidden/>
    <w:rsid w:val="00971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7970">
      <w:bodyDiv w:val="1"/>
      <w:marLeft w:val="0"/>
      <w:marRight w:val="0"/>
      <w:marTop w:val="0"/>
      <w:marBottom w:val="0"/>
      <w:divBdr>
        <w:top w:val="none" w:sz="0" w:space="0" w:color="auto"/>
        <w:left w:val="none" w:sz="0" w:space="0" w:color="auto"/>
        <w:bottom w:val="none" w:sz="0" w:space="0" w:color="auto"/>
        <w:right w:val="none" w:sz="0" w:space="0" w:color="auto"/>
      </w:divBdr>
    </w:div>
    <w:div w:id="1103962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MGMA</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Ewing</dc:creator>
  <cp:lastModifiedBy>Michener, Steve P</cp:lastModifiedBy>
  <cp:revision>2</cp:revision>
  <cp:lastPrinted>2013-06-10T19:42:00Z</cp:lastPrinted>
  <dcterms:created xsi:type="dcterms:W3CDTF">2016-11-28T05:13:00Z</dcterms:created>
  <dcterms:modified xsi:type="dcterms:W3CDTF">2016-11-28T05:13:00Z</dcterms:modified>
</cp:coreProperties>
</file>